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F13" w:rsidRDefault="00D472F1" w:rsidP="0082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E31">
        <w:rPr>
          <w:rFonts w:ascii="Times New Roman" w:hAnsi="Times New Roman" w:cs="Times New Roman"/>
          <w:b/>
          <w:sz w:val="28"/>
          <w:szCs w:val="28"/>
        </w:rPr>
        <w:t>Вакантные м</w:t>
      </w:r>
      <w:r w:rsidR="00825E31">
        <w:rPr>
          <w:rFonts w:ascii="Times New Roman" w:hAnsi="Times New Roman" w:cs="Times New Roman"/>
          <w:b/>
          <w:sz w:val="28"/>
          <w:szCs w:val="28"/>
        </w:rPr>
        <w:t>еста для приема в школу на 01.0</w:t>
      </w:r>
      <w:r w:rsidR="00354D5F">
        <w:rPr>
          <w:rFonts w:ascii="Times New Roman" w:hAnsi="Times New Roman" w:cs="Times New Roman"/>
          <w:b/>
          <w:sz w:val="28"/>
          <w:szCs w:val="28"/>
        </w:rPr>
        <w:t>9</w:t>
      </w:r>
      <w:r w:rsidR="00825E31">
        <w:rPr>
          <w:rFonts w:ascii="Times New Roman" w:hAnsi="Times New Roman" w:cs="Times New Roman"/>
          <w:b/>
          <w:sz w:val="28"/>
          <w:szCs w:val="28"/>
        </w:rPr>
        <w:t>.2019</w:t>
      </w:r>
      <w:r w:rsidRPr="00825E31">
        <w:rPr>
          <w:rFonts w:ascii="Times New Roman" w:hAnsi="Times New Roman" w:cs="Times New Roman"/>
          <w:b/>
          <w:sz w:val="28"/>
          <w:szCs w:val="28"/>
        </w:rPr>
        <w:t>.</w:t>
      </w:r>
    </w:p>
    <w:p w:rsidR="00354D5F" w:rsidRPr="00825E31" w:rsidRDefault="00354D5F" w:rsidP="00825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16"/>
        <w:gridCol w:w="978"/>
        <w:gridCol w:w="766"/>
        <w:gridCol w:w="764"/>
        <w:gridCol w:w="764"/>
        <w:gridCol w:w="764"/>
        <w:gridCol w:w="763"/>
        <w:gridCol w:w="763"/>
        <w:gridCol w:w="763"/>
        <w:gridCol w:w="763"/>
        <w:gridCol w:w="797"/>
        <w:gridCol w:w="755"/>
      </w:tblGrid>
      <w:tr w:rsidR="00354D5F" w:rsidRPr="00825E31" w:rsidTr="00354D5F">
        <w:trPr>
          <w:jc w:val="center"/>
        </w:trPr>
        <w:tc>
          <w:tcPr>
            <w:tcW w:w="867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467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66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54D5F" w:rsidRPr="00825E31" w:rsidTr="00354D5F">
        <w:trPr>
          <w:jc w:val="center"/>
        </w:trPr>
        <w:tc>
          <w:tcPr>
            <w:tcW w:w="867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E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вакансий </w:t>
            </w:r>
          </w:p>
        </w:tc>
        <w:tc>
          <w:tcPr>
            <w:tcW w:w="467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5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1" w:type="pct"/>
          </w:tcPr>
          <w:p w:rsidR="00354D5F" w:rsidRPr="00825E31" w:rsidRDefault="00354D5F" w:rsidP="00354D5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D472F1" w:rsidRPr="00825E31" w:rsidRDefault="00D472F1">
      <w:pPr>
        <w:rPr>
          <w:rFonts w:ascii="Times New Roman" w:hAnsi="Times New Roman" w:cs="Times New Roman"/>
          <w:sz w:val="28"/>
          <w:szCs w:val="28"/>
        </w:rPr>
      </w:pPr>
    </w:p>
    <w:sectPr w:rsidR="00D472F1" w:rsidRPr="00825E31" w:rsidSect="00D47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DF"/>
    <w:rsid w:val="00354D5F"/>
    <w:rsid w:val="00825E31"/>
    <w:rsid w:val="00B566DF"/>
    <w:rsid w:val="00D472F1"/>
    <w:rsid w:val="00D6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5B20"/>
  <w15:chartTrackingRefBased/>
  <w15:docId w15:val="{E0FE7854-4BB4-4E0A-879A-62B687DF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2017-10-21T10:47:00Z</dcterms:created>
  <dcterms:modified xsi:type="dcterms:W3CDTF">2019-10-11T08:51:00Z</dcterms:modified>
</cp:coreProperties>
</file>